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2B007" w14:textId="3C203EC7" w:rsidR="00086BAD" w:rsidRPr="00086BAD" w:rsidRDefault="00086BAD" w:rsidP="00D065BE">
      <w:pPr>
        <w:spacing w:before="100" w:beforeAutospacing="1" w:after="100" w:afterAutospacing="1"/>
        <w:rPr>
          <w:rFonts w:ascii="Cartero Light" w:hAnsi="Cartero Light"/>
          <w:b/>
          <w:bCs/>
          <w:sz w:val="24"/>
          <w:szCs w:val="24"/>
        </w:rPr>
      </w:pPr>
      <w:r w:rsidRPr="00086BAD">
        <w:rPr>
          <w:rFonts w:ascii="Cartero Light" w:hAnsi="Cartero Light"/>
          <w:b/>
          <w:bCs/>
          <w:sz w:val="24"/>
          <w:szCs w:val="24"/>
        </w:rPr>
        <w:t>EFEMÉRIDES. 50 AÑOS ABEJA MAYA</w:t>
      </w:r>
    </w:p>
    <w:p w14:paraId="11001439" w14:textId="7E28C24B" w:rsidR="00D065BE" w:rsidRPr="00086BAD" w:rsidRDefault="00D065BE" w:rsidP="00D065BE">
      <w:pPr>
        <w:spacing w:before="100" w:beforeAutospacing="1" w:after="100" w:afterAutospacing="1"/>
        <w:rPr>
          <w:rFonts w:ascii="Cartero Light" w:hAnsi="Cartero Light"/>
          <w:sz w:val="24"/>
          <w:szCs w:val="24"/>
        </w:rPr>
      </w:pPr>
      <w:r w:rsidRPr="00086BAD">
        <w:rPr>
          <w:rFonts w:ascii="Cartero Light" w:hAnsi="Cartero Light"/>
          <w:sz w:val="24"/>
          <w:szCs w:val="24"/>
        </w:rPr>
        <w:t xml:space="preserve">Con motivo del 50 aniversario de La Abeja Maya, este sello conmemora una de las marcas infantiles más queridas y reconocibles de la animación europea. Estrenada en 1975, La Abeja Maya llegó a España en un momento clave para la televisión infantil y pronto se convirtió en un referente, formando parte del día a día de millones de </w:t>
      </w:r>
      <w:proofErr w:type="gramStart"/>
      <w:r w:rsidRPr="00086BAD">
        <w:rPr>
          <w:rFonts w:ascii="Cartero Light" w:hAnsi="Cartero Light"/>
          <w:sz w:val="24"/>
          <w:szCs w:val="24"/>
        </w:rPr>
        <w:t>niños y niñas</w:t>
      </w:r>
      <w:proofErr w:type="gramEnd"/>
      <w:r w:rsidRPr="00086BAD">
        <w:rPr>
          <w:rFonts w:ascii="Cartero Light" w:hAnsi="Cartero Light"/>
          <w:sz w:val="24"/>
          <w:szCs w:val="24"/>
        </w:rPr>
        <w:t>.</w:t>
      </w:r>
    </w:p>
    <w:p w14:paraId="4B1496B6" w14:textId="77777777" w:rsidR="00D065BE" w:rsidRPr="00086BAD" w:rsidRDefault="00D065BE" w:rsidP="00D065BE">
      <w:pPr>
        <w:spacing w:before="100" w:beforeAutospacing="1" w:after="100" w:afterAutospacing="1"/>
        <w:rPr>
          <w:rFonts w:ascii="Cartero Light" w:hAnsi="Cartero Light"/>
          <w:sz w:val="24"/>
          <w:szCs w:val="24"/>
        </w:rPr>
      </w:pPr>
      <w:r w:rsidRPr="00086BAD">
        <w:rPr>
          <w:rFonts w:ascii="Cartero Light" w:hAnsi="Cartero Light"/>
          <w:sz w:val="24"/>
          <w:szCs w:val="24"/>
        </w:rPr>
        <w:t>Desde entonces, Maya ha acompañado a varias generaciones, convirtiéndose en un auténtico fenómeno intergeneracional. Padres, madres e hijos han compartido el recuerdo de un personaje que ha sabido mantenerse presente a lo largo del tiempo, adaptándose a los cambios sociales, culturales y audiovisuales sin perder su identidad. Esa continuidad ha sido clave para que La Abeja Maya no sea solo una serie, sino un símbolo común de distintas etapas de la infancia en España.</w:t>
      </w:r>
    </w:p>
    <w:p w14:paraId="6FE6B34F" w14:textId="77777777" w:rsidR="00D065BE" w:rsidRPr="00086BAD" w:rsidRDefault="00D065BE" w:rsidP="00D065BE">
      <w:pPr>
        <w:spacing w:before="100" w:beforeAutospacing="1" w:after="100" w:afterAutospacing="1"/>
        <w:rPr>
          <w:rFonts w:ascii="Cartero Light" w:hAnsi="Cartero Light"/>
          <w:sz w:val="24"/>
          <w:szCs w:val="24"/>
        </w:rPr>
      </w:pPr>
      <w:r w:rsidRPr="00086BAD">
        <w:rPr>
          <w:rFonts w:ascii="Cartero Light" w:hAnsi="Cartero Light"/>
          <w:sz w:val="24"/>
          <w:szCs w:val="24"/>
        </w:rPr>
        <w:t>El universo de Maya destaca por su mirada positiva y cercana al mundo natural, presentando historias sencillas pero cargadas de significado. A través de sus aventuras, la marca ha transmitido valores como la curiosidad, la empatía, la convivencia, el aprendizaje a través de la experiencia y el respeto por el entorno. Estos mensajes, tratados con sensibilidad y humor, han contribuido a que su propuesta siga siendo relevante para el público infantil contemporáneo.</w:t>
      </w:r>
    </w:p>
    <w:p w14:paraId="0079CCD2" w14:textId="77777777" w:rsidR="00D065BE" w:rsidRPr="00086BAD" w:rsidRDefault="00D065BE" w:rsidP="00D065BE">
      <w:pPr>
        <w:spacing w:before="100" w:beforeAutospacing="1" w:after="100" w:afterAutospacing="1"/>
        <w:rPr>
          <w:rFonts w:ascii="Cartero Light" w:hAnsi="Cartero Light"/>
          <w:sz w:val="24"/>
          <w:szCs w:val="24"/>
        </w:rPr>
      </w:pPr>
      <w:r w:rsidRPr="00086BAD">
        <w:rPr>
          <w:rFonts w:ascii="Cartero Light" w:hAnsi="Cartero Light"/>
          <w:sz w:val="24"/>
          <w:szCs w:val="24"/>
        </w:rPr>
        <w:t>En España, La Abeja Maya ocupa un lugar destacado dentro de las grandes marcas infantiles que han marcado la historia de la animación. Su presencia continuada en televisión y otros formatos ha reforzado su conexión emocional con el público, convirtiéndola en un punto de encuentro entre generaciones y en un referente de entretenimiento familiar.</w:t>
      </w:r>
    </w:p>
    <w:p w14:paraId="0B66D5F3" w14:textId="335AD12E" w:rsidR="002463F5" w:rsidRPr="00086BAD" w:rsidRDefault="00D065BE" w:rsidP="00D065BE">
      <w:pPr>
        <w:rPr>
          <w:rFonts w:ascii="Cartero Light" w:hAnsi="Cartero Light"/>
          <w:sz w:val="24"/>
          <w:szCs w:val="24"/>
        </w:rPr>
      </w:pPr>
      <w:r w:rsidRPr="00086BAD">
        <w:rPr>
          <w:rFonts w:ascii="Cartero Light" w:hAnsi="Cartero Light"/>
          <w:sz w:val="24"/>
          <w:szCs w:val="24"/>
        </w:rPr>
        <w:t>Este sello rinde homenaje a una marca que ha sabido crecer con su audiencia, manteniendo vivos los recuerdos del pasado mientras sigue formando parte del presente de la animación infantil</w:t>
      </w:r>
      <w:r w:rsidR="00086BAD" w:rsidRPr="00086BAD">
        <w:rPr>
          <w:rFonts w:ascii="Cartero Light" w:hAnsi="Cartero Light"/>
          <w:sz w:val="24"/>
          <w:szCs w:val="24"/>
        </w:rPr>
        <w:t>.</w:t>
      </w:r>
    </w:p>
    <w:p w14:paraId="52CB533E" w14:textId="77777777" w:rsidR="00086BAD" w:rsidRDefault="00086BAD" w:rsidP="00D065BE">
      <w:pPr>
        <w:rPr>
          <w:i/>
          <w:iCs/>
        </w:rPr>
      </w:pPr>
    </w:p>
    <w:p w14:paraId="04C1CB5F" w14:textId="3715763D" w:rsidR="00086BAD" w:rsidRDefault="00086BAD" w:rsidP="00D065BE">
      <w:r>
        <w:rPr>
          <w:noProof/>
        </w:rPr>
        <w:drawing>
          <wp:inline distT="0" distB="0" distL="0" distR="0" wp14:anchorId="4D65D674" wp14:editId="3C153EF2">
            <wp:extent cx="1187986" cy="641350"/>
            <wp:effectExtent l="0" t="0" r="0" b="6350"/>
            <wp:docPr id="1531746949" name="Imagen 1"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746949" name="Imagen 1" descr="Imagen que contiene Texto&#10;&#10;El contenido generado por IA puede ser incorrecto."/>
                    <pic:cNvPicPr/>
                  </pic:nvPicPr>
                  <pic:blipFill>
                    <a:blip r:embed="rId4" cstate="print">
                      <a:extLst>
                        <a:ext uri="{28A0092B-C50C-407E-A947-70E740481C1C}">
                          <a14:useLocalDpi xmlns:a14="http://schemas.microsoft.com/office/drawing/2010/main" val="0"/>
                        </a:ext>
                      </a:extLst>
                    </a:blip>
                    <a:stretch>
                      <a:fillRect/>
                    </a:stretch>
                  </pic:blipFill>
                  <pic:spPr>
                    <a:xfrm>
                      <a:off x="0" y="0"/>
                      <a:ext cx="1206918" cy="651570"/>
                    </a:xfrm>
                    <a:prstGeom prst="rect">
                      <a:avLst/>
                    </a:prstGeom>
                  </pic:spPr>
                </pic:pic>
              </a:graphicData>
            </a:graphic>
          </wp:inline>
        </w:drawing>
      </w:r>
    </w:p>
    <w:sectPr w:rsidR="00086BA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Cartero Light">
    <w:panose1 w:val="020B0304020203020204"/>
    <w:charset w:val="00"/>
    <w:family w:val="swiss"/>
    <w:pitch w:val="variable"/>
    <w:sig w:usb0="80000067"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5BE"/>
    <w:rsid w:val="00086BAD"/>
    <w:rsid w:val="002463F5"/>
    <w:rsid w:val="002501EC"/>
    <w:rsid w:val="00393B1A"/>
    <w:rsid w:val="00D065BE"/>
    <w:rsid w:val="00DF5242"/>
    <w:rsid w:val="00F0368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551B0"/>
  <w15:chartTrackingRefBased/>
  <w15:docId w15:val="{D9E2F91C-3FDD-4E74-88C8-01378D594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5BE"/>
    <w:pPr>
      <w:spacing w:after="0" w:line="240" w:lineRule="auto"/>
    </w:pPr>
    <w:rPr>
      <w:rFonts w:ascii="Calibri" w:hAnsi="Calibri" w:cs="Calibri"/>
      <w:lang w:eastAsia="es-ES"/>
    </w:rPr>
  </w:style>
  <w:style w:type="paragraph" w:styleId="Ttulo1">
    <w:name w:val="heading 1"/>
    <w:basedOn w:val="Normal"/>
    <w:next w:val="Normal"/>
    <w:link w:val="Ttulo1Car"/>
    <w:uiPriority w:val="9"/>
    <w:qFormat/>
    <w:rsid w:val="00D065BE"/>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eastAsia="en-US"/>
    </w:rPr>
  </w:style>
  <w:style w:type="paragraph" w:styleId="Ttulo2">
    <w:name w:val="heading 2"/>
    <w:basedOn w:val="Normal"/>
    <w:next w:val="Normal"/>
    <w:link w:val="Ttulo2Car"/>
    <w:uiPriority w:val="9"/>
    <w:semiHidden/>
    <w:unhideWhenUsed/>
    <w:qFormat/>
    <w:rsid w:val="00D065BE"/>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lang w:eastAsia="en-US"/>
    </w:rPr>
  </w:style>
  <w:style w:type="paragraph" w:styleId="Ttulo3">
    <w:name w:val="heading 3"/>
    <w:basedOn w:val="Normal"/>
    <w:next w:val="Normal"/>
    <w:link w:val="Ttulo3Car"/>
    <w:uiPriority w:val="9"/>
    <w:semiHidden/>
    <w:unhideWhenUsed/>
    <w:qFormat/>
    <w:rsid w:val="00D065BE"/>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lang w:eastAsia="en-US"/>
    </w:rPr>
  </w:style>
  <w:style w:type="paragraph" w:styleId="Ttulo4">
    <w:name w:val="heading 4"/>
    <w:basedOn w:val="Normal"/>
    <w:next w:val="Normal"/>
    <w:link w:val="Ttulo4Car"/>
    <w:uiPriority w:val="9"/>
    <w:semiHidden/>
    <w:unhideWhenUsed/>
    <w:qFormat/>
    <w:rsid w:val="00D065BE"/>
    <w:pPr>
      <w:keepNext/>
      <w:keepLines/>
      <w:spacing w:before="80" w:after="40" w:line="259" w:lineRule="auto"/>
      <w:outlineLvl w:val="3"/>
    </w:pPr>
    <w:rPr>
      <w:rFonts w:asciiTheme="minorHAnsi" w:eastAsiaTheme="majorEastAsia" w:hAnsiTheme="minorHAnsi" w:cstheme="majorBidi"/>
      <w:i/>
      <w:iCs/>
      <w:color w:val="0F4761" w:themeColor="accent1" w:themeShade="BF"/>
      <w:lang w:eastAsia="en-US"/>
    </w:rPr>
  </w:style>
  <w:style w:type="paragraph" w:styleId="Ttulo5">
    <w:name w:val="heading 5"/>
    <w:basedOn w:val="Normal"/>
    <w:next w:val="Normal"/>
    <w:link w:val="Ttulo5Car"/>
    <w:uiPriority w:val="9"/>
    <w:semiHidden/>
    <w:unhideWhenUsed/>
    <w:qFormat/>
    <w:rsid w:val="00D065BE"/>
    <w:pPr>
      <w:keepNext/>
      <w:keepLines/>
      <w:spacing w:before="80" w:after="40" w:line="259" w:lineRule="auto"/>
      <w:outlineLvl w:val="4"/>
    </w:pPr>
    <w:rPr>
      <w:rFonts w:asciiTheme="minorHAnsi" w:eastAsiaTheme="majorEastAsia" w:hAnsiTheme="minorHAnsi" w:cstheme="majorBidi"/>
      <w:color w:val="0F4761" w:themeColor="accent1" w:themeShade="BF"/>
      <w:lang w:eastAsia="en-US"/>
    </w:rPr>
  </w:style>
  <w:style w:type="paragraph" w:styleId="Ttulo6">
    <w:name w:val="heading 6"/>
    <w:basedOn w:val="Normal"/>
    <w:next w:val="Normal"/>
    <w:link w:val="Ttulo6Car"/>
    <w:uiPriority w:val="9"/>
    <w:semiHidden/>
    <w:unhideWhenUsed/>
    <w:qFormat/>
    <w:rsid w:val="00D065BE"/>
    <w:pPr>
      <w:keepNext/>
      <w:keepLines/>
      <w:spacing w:before="40" w:line="259" w:lineRule="auto"/>
      <w:outlineLvl w:val="5"/>
    </w:pPr>
    <w:rPr>
      <w:rFonts w:asciiTheme="minorHAnsi" w:eastAsiaTheme="majorEastAsia" w:hAnsiTheme="minorHAnsi" w:cstheme="majorBidi"/>
      <w:i/>
      <w:iCs/>
      <w:color w:val="595959" w:themeColor="text1" w:themeTint="A6"/>
      <w:lang w:eastAsia="en-US"/>
    </w:rPr>
  </w:style>
  <w:style w:type="paragraph" w:styleId="Ttulo7">
    <w:name w:val="heading 7"/>
    <w:basedOn w:val="Normal"/>
    <w:next w:val="Normal"/>
    <w:link w:val="Ttulo7Car"/>
    <w:uiPriority w:val="9"/>
    <w:semiHidden/>
    <w:unhideWhenUsed/>
    <w:qFormat/>
    <w:rsid w:val="00D065BE"/>
    <w:pPr>
      <w:keepNext/>
      <w:keepLines/>
      <w:spacing w:before="40" w:line="259" w:lineRule="auto"/>
      <w:outlineLvl w:val="6"/>
    </w:pPr>
    <w:rPr>
      <w:rFonts w:asciiTheme="minorHAnsi" w:eastAsiaTheme="majorEastAsia" w:hAnsiTheme="minorHAnsi" w:cstheme="majorBidi"/>
      <w:color w:val="595959" w:themeColor="text1" w:themeTint="A6"/>
      <w:lang w:eastAsia="en-US"/>
    </w:rPr>
  </w:style>
  <w:style w:type="paragraph" w:styleId="Ttulo8">
    <w:name w:val="heading 8"/>
    <w:basedOn w:val="Normal"/>
    <w:next w:val="Normal"/>
    <w:link w:val="Ttulo8Car"/>
    <w:uiPriority w:val="9"/>
    <w:semiHidden/>
    <w:unhideWhenUsed/>
    <w:qFormat/>
    <w:rsid w:val="00D065BE"/>
    <w:pPr>
      <w:keepNext/>
      <w:keepLines/>
      <w:spacing w:line="259" w:lineRule="auto"/>
      <w:outlineLvl w:val="7"/>
    </w:pPr>
    <w:rPr>
      <w:rFonts w:asciiTheme="minorHAnsi" w:eastAsiaTheme="majorEastAsia" w:hAnsiTheme="minorHAnsi" w:cstheme="majorBidi"/>
      <w:i/>
      <w:iCs/>
      <w:color w:val="272727" w:themeColor="text1" w:themeTint="D8"/>
      <w:lang w:eastAsia="en-US"/>
    </w:rPr>
  </w:style>
  <w:style w:type="paragraph" w:styleId="Ttulo9">
    <w:name w:val="heading 9"/>
    <w:basedOn w:val="Normal"/>
    <w:next w:val="Normal"/>
    <w:link w:val="Ttulo9Car"/>
    <w:uiPriority w:val="9"/>
    <w:semiHidden/>
    <w:unhideWhenUsed/>
    <w:qFormat/>
    <w:rsid w:val="00D065BE"/>
    <w:pPr>
      <w:keepNext/>
      <w:keepLines/>
      <w:spacing w:line="259" w:lineRule="auto"/>
      <w:outlineLvl w:val="8"/>
    </w:pPr>
    <w:rPr>
      <w:rFonts w:asciiTheme="minorHAnsi" w:eastAsiaTheme="majorEastAsia" w:hAnsiTheme="minorHAnsi" w:cstheme="majorBidi"/>
      <w:color w:val="272727" w:themeColor="text1" w:themeTint="D8"/>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065B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D065B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D065B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D065B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D065B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D065B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065B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065B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065BE"/>
    <w:rPr>
      <w:rFonts w:eastAsiaTheme="majorEastAsia" w:cstheme="majorBidi"/>
      <w:color w:val="272727" w:themeColor="text1" w:themeTint="D8"/>
    </w:rPr>
  </w:style>
  <w:style w:type="paragraph" w:styleId="Ttulo">
    <w:name w:val="Title"/>
    <w:basedOn w:val="Normal"/>
    <w:next w:val="Normal"/>
    <w:link w:val="TtuloCar"/>
    <w:uiPriority w:val="10"/>
    <w:qFormat/>
    <w:rsid w:val="00D065BE"/>
    <w:pPr>
      <w:spacing w:after="80"/>
      <w:contextualSpacing/>
    </w:pPr>
    <w:rPr>
      <w:rFonts w:asciiTheme="majorHAnsi" w:eastAsiaTheme="majorEastAsia" w:hAnsiTheme="majorHAnsi" w:cstheme="majorBidi"/>
      <w:spacing w:val="-10"/>
      <w:kern w:val="28"/>
      <w:sz w:val="56"/>
      <w:szCs w:val="56"/>
      <w:lang w:eastAsia="en-US"/>
    </w:rPr>
  </w:style>
  <w:style w:type="character" w:customStyle="1" w:styleId="TtuloCar">
    <w:name w:val="Título Car"/>
    <w:basedOn w:val="Fuentedeprrafopredeter"/>
    <w:link w:val="Ttulo"/>
    <w:uiPriority w:val="10"/>
    <w:rsid w:val="00D065B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065BE"/>
    <w:pPr>
      <w:numPr>
        <w:ilvl w:val="1"/>
      </w:numPr>
      <w:spacing w:after="160" w:line="259" w:lineRule="auto"/>
    </w:pPr>
    <w:rPr>
      <w:rFonts w:asciiTheme="minorHAnsi" w:eastAsiaTheme="majorEastAsia" w:hAnsiTheme="minorHAnsi" w:cstheme="majorBidi"/>
      <w:color w:val="595959" w:themeColor="text1" w:themeTint="A6"/>
      <w:spacing w:val="15"/>
      <w:sz w:val="28"/>
      <w:szCs w:val="28"/>
      <w:lang w:eastAsia="en-US"/>
    </w:rPr>
  </w:style>
  <w:style w:type="character" w:customStyle="1" w:styleId="SubttuloCar">
    <w:name w:val="Subtítulo Car"/>
    <w:basedOn w:val="Fuentedeprrafopredeter"/>
    <w:link w:val="Subttulo"/>
    <w:uiPriority w:val="11"/>
    <w:rsid w:val="00D065B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065BE"/>
    <w:pPr>
      <w:spacing w:before="160" w:after="160" w:line="259" w:lineRule="auto"/>
      <w:jc w:val="center"/>
    </w:pPr>
    <w:rPr>
      <w:rFonts w:asciiTheme="minorHAnsi" w:hAnsiTheme="minorHAnsi" w:cstheme="minorBidi"/>
      <w:i/>
      <w:iCs/>
      <w:color w:val="404040" w:themeColor="text1" w:themeTint="BF"/>
      <w:lang w:eastAsia="en-US"/>
    </w:rPr>
  </w:style>
  <w:style w:type="character" w:customStyle="1" w:styleId="CitaCar">
    <w:name w:val="Cita Car"/>
    <w:basedOn w:val="Fuentedeprrafopredeter"/>
    <w:link w:val="Cita"/>
    <w:uiPriority w:val="29"/>
    <w:rsid w:val="00D065BE"/>
    <w:rPr>
      <w:i/>
      <w:iCs/>
      <w:color w:val="404040" w:themeColor="text1" w:themeTint="BF"/>
    </w:rPr>
  </w:style>
  <w:style w:type="paragraph" w:styleId="Prrafodelista">
    <w:name w:val="List Paragraph"/>
    <w:basedOn w:val="Normal"/>
    <w:uiPriority w:val="34"/>
    <w:qFormat/>
    <w:rsid w:val="00D065BE"/>
    <w:pPr>
      <w:spacing w:after="160" w:line="259" w:lineRule="auto"/>
      <w:ind w:left="720"/>
      <w:contextualSpacing/>
    </w:pPr>
    <w:rPr>
      <w:rFonts w:asciiTheme="minorHAnsi" w:hAnsiTheme="minorHAnsi" w:cstheme="minorBidi"/>
      <w:lang w:eastAsia="en-US"/>
    </w:rPr>
  </w:style>
  <w:style w:type="character" w:styleId="nfasisintenso">
    <w:name w:val="Intense Emphasis"/>
    <w:basedOn w:val="Fuentedeprrafopredeter"/>
    <w:uiPriority w:val="21"/>
    <w:qFormat/>
    <w:rsid w:val="00D065BE"/>
    <w:rPr>
      <w:i/>
      <w:iCs/>
      <w:color w:val="0F4761" w:themeColor="accent1" w:themeShade="BF"/>
    </w:rPr>
  </w:style>
  <w:style w:type="paragraph" w:styleId="Citadestacada">
    <w:name w:val="Intense Quote"/>
    <w:basedOn w:val="Normal"/>
    <w:next w:val="Normal"/>
    <w:link w:val="CitadestacadaCar"/>
    <w:uiPriority w:val="30"/>
    <w:qFormat/>
    <w:rsid w:val="00D065B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hAnsiTheme="minorHAnsi" w:cstheme="minorBidi"/>
      <w:i/>
      <w:iCs/>
      <w:color w:val="0F4761" w:themeColor="accent1" w:themeShade="BF"/>
      <w:lang w:eastAsia="en-US"/>
    </w:rPr>
  </w:style>
  <w:style w:type="character" w:customStyle="1" w:styleId="CitadestacadaCar">
    <w:name w:val="Cita destacada Car"/>
    <w:basedOn w:val="Fuentedeprrafopredeter"/>
    <w:link w:val="Citadestacada"/>
    <w:uiPriority w:val="30"/>
    <w:rsid w:val="00D065BE"/>
    <w:rPr>
      <w:i/>
      <w:iCs/>
      <w:color w:val="0F4761" w:themeColor="accent1" w:themeShade="BF"/>
    </w:rPr>
  </w:style>
  <w:style w:type="character" w:styleId="Referenciaintensa">
    <w:name w:val="Intense Reference"/>
    <w:basedOn w:val="Fuentedeprrafopredeter"/>
    <w:uiPriority w:val="32"/>
    <w:qFormat/>
    <w:rsid w:val="00D065B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5284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285</Words>
  <Characters>1569</Characters>
  <Application>Microsoft Office Word</Application>
  <DocSecurity>0</DocSecurity>
  <Lines>13</Lines>
  <Paragraphs>3</Paragraphs>
  <ScaleCrop>false</ScaleCrop>
  <Company/>
  <LinksUpToDate>false</LinksUpToDate>
  <CharactersWithSpaces>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Herrero Blanco, Marta</dc:creator>
  <cp:keywords/>
  <dc:description/>
  <cp:lastModifiedBy>Herrero Blanco, Marta</cp:lastModifiedBy>
  <cp:revision>3</cp:revision>
  <dcterms:created xsi:type="dcterms:W3CDTF">2026-02-06T11:45:00Z</dcterms:created>
  <dcterms:modified xsi:type="dcterms:W3CDTF">2026-02-06T11:51:00Z</dcterms:modified>
</cp:coreProperties>
</file>